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1E27" w14:textId="77777777" w:rsidR="00940E18" w:rsidRPr="00892411" w:rsidRDefault="00940E18" w:rsidP="00940E18">
      <w:pPr>
        <w:jc w:val="center"/>
        <w:rPr>
          <w:b/>
          <w:u w:val="single"/>
        </w:rPr>
      </w:pPr>
      <w:bookmarkStart w:id="0" w:name="_GoBack"/>
      <w:bookmarkEnd w:id="0"/>
      <w:r w:rsidRPr="00892411">
        <w:rPr>
          <w:b/>
          <w:u w:val="single"/>
        </w:rPr>
        <w:t>Content Agreement</w:t>
      </w:r>
    </w:p>
    <w:p w14:paraId="08856FB3" w14:textId="77777777" w:rsidR="00940E18" w:rsidRPr="00892411" w:rsidRDefault="00940E18" w:rsidP="00940E18">
      <w:r w:rsidRPr="00892411">
        <w:t xml:space="preserve">Agreement made ____________________ (the “Effective Date”) between </w:t>
      </w:r>
      <w:r w:rsidR="00D742A4" w:rsidRPr="00892411">
        <w:t xml:space="preserve">The Trustees </w:t>
      </w:r>
      <w:r w:rsidR="00D742A4">
        <w:t>o</w:t>
      </w:r>
      <w:r w:rsidR="00D742A4" w:rsidRPr="00892411">
        <w:t>f Amherst College, D/B/A The Folger Shakespeare Library (“Folger”), 201 East Capitol Street SE, Washington, D.C. 20003</w:t>
      </w:r>
      <w:r w:rsidR="00D742A4">
        <w:t xml:space="preserve"> and</w:t>
      </w:r>
      <w:r w:rsidRPr="00892411">
        <w:t>___________________________________________________ (“</w:t>
      </w:r>
      <w:r w:rsidR="00D633D8">
        <w:t>Licensor</w:t>
      </w:r>
      <w:r w:rsidRPr="00892411">
        <w:t>”).</w:t>
      </w:r>
    </w:p>
    <w:p w14:paraId="021ADBFB" w14:textId="77777777" w:rsidR="00940E18" w:rsidRPr="00892411" w:rsidRDefault="00940E18" w:rsidP="00940E18">
      <w:r w:rsidRPr="00892411">
        <w:t xml:space="preserve">Folger is an internationally recognized research library with an extensive collection of Shakespearian and other materials serving a wide audience of scholars, visitors, teachers, students, families, theater- and concert-goers, and others.  </w:t>
      </w:r>
      <w:r w:rsidR="00D633D8">
        <w:t>Licensor</w:t>
      </w:r>
      <w:r w:rsidRPr="00892411">
        <w:t xml:space="preserve"> desires to </w:t>
      </w:r>
      <w:r w:rsidR="00D633D8">
        <w:t>license</w:t>
      </w:r>
      <w:r w:rsidR="00D633D8" w:rsidRPr="00892411">
        <w:t xml:space="preserve"> </w:t>
      </w:r>
      <w:r w:rsidRPr="00892411">
        <w:t>the following texts, images, videos, recordings, and/or other content (the “</w:t>
      </w:r>
      <w:r w:rsidR="00D633D8">
        <w:t>Licensed</w:t>
      </w:r>
      <w:r w:rsidRPr="00892411">
        <w:t xml:space="preserve"> Materials”):</w:t>
      </w:r>
    </w:p>
    <w:p w14:paraId="5B75D744" w14:textId="77777777" w:rsidR="00940E18" w:rsidRPr="00892411" w:rsidRDefault="00940E18" w:rsidP="00940E18">
      <w:r w:rsidRPr="00892411">
        <w:t>___________________________________________________________________________</w:t>
      </w:r>
    </w:p>
    <w:p w14:paraId="52D0368D" w14:textId="77777777" w:rsidR="00940E18" w:rsidRPr="00892411" w:rsidRDefault="00940E18" w:rsidP="00940E18">
      <w:r w:rsidRPr="00892411">
        <w:t>___________________________________________________________________________</w:t>
      </w:r>
    </w:p>
    <w:p w14:paraId="18C9B0D1" w14:textId="77777777" w:rsidR="00940E18" w:rsidRPr="00892411" w:rsidRDefault="00940E18" w:rsidP="00940E18">
      <w:r w:rsidRPr="00892411">
        <w:t xml:space="preserve">Now, therefore, in </w:t>
      </w:r>
      <w:r w:rsidRPr="00D742A4">
        <w:t xml:space="preserve">consideration of </w:t>
      </w:r>
      <w:r w:rsidR="003228E0" w:rsidRPr="00D742A4">
        <w:t>the acknowledgement to be made by Folger described below and other good and valuable consideration</w:t>
      </w:r>
      <w:r w:rsidRPr="00D742A4">
        <w:t>, the parties hereto agree as follows</w:t>
      </w:r>
      <w:r w:rsidRPr="00892411">
        <w:t>:</w:t>
      </w:r>
    </w:p>
    <w:p w14:paraId="0C91037E" w14:textId="77777777" w:rsidR="008276CF" w:rsidRDefault="008276CF" w:rsidP="00DC3D1A">
      <w:r w:rsidRPr="00D742A4">
        <w:rPr>
          <w:b/>
        </w:rPr>
        <w:t>Grant of Rights</w:t>
      </w:r>
      <w:r w:rsidRPr="00D742A4">
        <w:t xml:space="preserve">: </w:t>
      </w:r>
      <w:r w:rsidR="00D633D8" w:rsidRPr="00D742A4">
        <w:t>Licensor</w:t>
      </w:r>
      <w:r w:rsidRPr="00D742A4">
        <w:t xml:space="preserve"> hereby </w:t>
      </w:r>
      <w:r w:rsidR="00AB4A80" w:rsidRPr="00D742A4">
        <w:t>grants a perpetual, irrevocable,  royalty-free, worldwide, exclusive, sublicensable, transferrable, right and license</w:t>
      </w:r>
      <w:r w:rsidR="00D633D8" w:rsidRPr="00D742A4">
        <w:t xml:space="preserve"> under all of Licensor’s copyrights and other intellectual property rights</w:t>
      </w:r>
      <w:r w:rsidR="00AB4A80" w:rsidRPr="00D742A4">
        <w:t xml:space="preserve"> to </w:t>
      </w:r>
      <w:r w:rsidR="00D633D8" w:rsidRPr="00D742A4">
        <w:t>copy</w:t>
      </w:r>
      <w:r w:rsidR="00AB4A80" w:rsidRPr="00D742A4">
        <w:t>,</w:t>
      </w:r>
      <w:r w:rsidR="00D633D8" w:rsidRPr="00D742A4">
        <w:t xml:space="preserve"> display, perform</w:t>
      </w:r>
      <w:r w:rsidR="00D742A4" w:rsidRPr="00D742A4">
        <w:t>,</w:t>
      </w:r>
      <w:r w:rsidR="00D633D8" w:rsidRPr="00D742A4">
        <w:t xml:space="preserve"> prepare derivative works of and </w:t>
      </w:r>
      <w:r w:rsidR="00047740" w:rsidRPr="00D742A4">
        <w:t>distribute</w:t>
      </w:r>
      <w:r w:rsidR="00AB4A80" w:rsidRPr="00D742A4">
        <w:t xml:space="preserve"> the </w:t>
      </w:r>
      <w:r w:rsidR="00D633D8" w:rsidRPr="00D742A4">
        <w:t>Licensed</w:t>
      </w:r>
      <w:r w:rsidR="00AB4A80" w:rsidRPr="00D742A4">
        <w:t xml:space="preserve"> Materials.</w:t>
      </w:r>
    </w:p>
    <w:p w14:paraId="323FA9C7" w14:textId="77777777" w:rsidR="00940E18" w:rsidRPr="00892411" w:rsidRDefault="00D633D8" w:rsidP="00940E18">
      <w:r>
        <w:rPr>
          <w:b/>
        </w:rPr>
        <w:t>Licensor</w:t>
      </w:r>
      <w:r w:rsidR="00940E18" w:rsidRPr="00892411">
        <w:rPr>
          <w:b/>
        </w:rPr>
        <w:t xml:space="preserve"> Rights</w:t>
      </w:r>
      <w:r w:rsidR="00940E18" w:rsidRPr="00892411">
        <w:t xml:space="preserve">: Folger hereby undertakes to acknowledge the </w:t>
      </w:r>
      <w:r>
        <w:t>Licensor</w:t>
      </w:r>
      <w:r w:rsidR="00940E18" w:rsidRPr="00892411">
        <w:t xml:space="preserve"> by name in association with the </w:t>
      </w:r>
      <w:r>
        <w:t>Licensed</w:t>
      </w:r>
      <w:r w:rsidR="00940E18" w:rsidRPr="00892411">
        <w:t xml:space="preserve"> Materials.</w:t>
      </w:r>
    </w:p>
    <w:p w14:paraId="4F610930" w14:textId="77777777" w:rsidR="00940E18" w:rsidRPr="00892411" w:rsidRDefault="00940E18" w:rsidP="00940E18">
      <w:pPr>
        <w:rPr>
          <w:spacing w:val="-3"/>
        </w:rPr>
      </w:pPr>
      <w:r w:rsidRPr="00892411">
        <w:rPr>
          <w:b/>
        </w:rPr>
        <w:t>Warranties</w:t>
      </w:r>
      <w:r w:rsidRPr="00892411">
        <w:t xml:space="preserve">: </w:t>
      </w:r>
      <w:r w:rsidR="00D633D8">
        <w:t>Licensor</w:t>
      </w:r>
      <w:r w:rsidRPr="00892411">
        <w:t xml:space="preserve"> </w:t>
      </w:r>
      <w:r w:rsidR="00D633D8">
        <w:t xml:space="preserve">represents and </w:t>
      </w:r>
      <w:r w:rsidRPr="00892411">
        <w:rPr>
          <w:spacing w:val="-3"/>
        </w:rPr>
        <w:t xml:space="preserve">warrants to Folger as follows: (a) the </w:t>
      </w:r>
      <w:r w:rsidR="00D633D8">
        <w:rPr>
          <w:spacing w:val="-3"/>
        </w:rPr>
        <w:t>Licensed</w:t>
      </w:r>
      <w:r w:rsidRPr="00892411">
        <w:rPr>
          <w:spacing w:val="-3"/>
        </w:rPr>
        <w:t xml:space="preserve"> Materials </w:t>
      </w:r>
      <w:r w:rsidR="00D633D8">
        <w:rPr>
          <w:spacing w:val="-3"/>
        </w:rPr>
        <w:t>do</w:t>
      </w:r>
      <w:r w:rsidR="00D633D8" w:rsidRPr="00892411">
        <w:rPr>
          <w:spacing w:val="-3"/>
        </w:rPr>
        <w:t xml:space="preserve"> </w:t>
      </w:r>
      <w:r w:rsidRPr="00892411">
        <w:rPr>
          <w:spacing w:val="-3"/>
        </w:rPr>
        <w:t xml:space="preserve">not </w:t>
      </w:r>
      <w:r w:rsidR="00D633D8">
        <w:rPr>
          <w:spacing w:val="-3"/>
        </w:rPr>
        <w:t xml:space="preserve">(i) </w:t>
      </w:r>
      <w:r w:rsidRPr="00892411">
        <w:rPr>
          <w:spacing w:val="-3"/>
        </w:rPr>
        <w:t xml:space="preserve">infringe any copyright, trademark or service mark or </w:t>
      </w:r>
      <w:r w:rsidR="00D633D8">
        <w:rPr>
          <w:spacing w:val="-3"/>
        </w:rPr>
        <w:t xml:space="preserve">(ii) </w:t>
      </w:r>
      <w:r w:rsidR="00D633D8" w:rsidRPr="00892411">
        <w:rPr>
          <w:spacing w:val="-3"/>
        </w:rPr>
        <w:t xml:space="preserve">violate the right of privacy of, right of publicity of, constitute a libel or slander against, defame, or violate </w:t>
      </w:r>
      <w:r w:rsidR="00D633D8">
        <w:rPr>
          <w:spacing w:val="-3"/>
        </w:rPr>
        <w:t xml:space="preserve">any </w:t>
      </w:r>
      <w:r w:rsidRPr="00892411">
        <w:rPr>
          <w:spacing w:val="-3"/>
        </w:rPr>
        <w:t xml:space="preserve">other right (including without limitation, any literary, dramatic, comedic or musical rights) of any person, firm or corporation or violate any other applicable law; and (b) </w:t>
      </w:r>
      <w:r w:rsidR="00D633D8">
        <w:rPr>
          <w:spacing w:val="-3"/>
        </w:rPr>
        <w:t>Licensor</w:t>
      </w:r>
      <w:r w:rsidRPr="00892411">
        <w:rPr>
          <w:spacing w:val="-3"/>
        </w:rPr>
        <w:t xml:space="preserve"> has the right to enter into this Agreement, to grant the rights herein granted and to perform fully all of </w:t>
      </w:r>
      <w:r w:rsidR="00D633D8">
        <w:rPr>
          <w:spacing w:val="-3"/>
        </w:rPr>
        <w:t>Licensor</w:t>
      </w:r>
      <w:r w:rsidRPr="00892411">
        <w:rPr>
          <w:spacing w:val="-3"/>
        </w:rPr>
        <w:t xml:space="preserve">’s obligations and agreements hereunder.  Folger </w:t>
      </w:r>
      <w:r w:rsidR="003228E0">
        <w:rPr>
          <w:spacing w:val="-3"/>
        </w:rPr>
        <w:t xml:space="preserve">represents and </w:t>
      </w:r>
      <w:r w:rsidRPr="00892411">
        <w:rPr>
          <w:spacing w:val="-3"/>
        </w:rPr>
        <w:t xml:space="preserve">warrants to </w:t>
      </w:r>
      <w:r w:rsidR="00D633D8">
        <w:rPr>
          <w:spacing w:val="-3"/>
        </w:rPr>
        <w:t>Licensor</w:t>
      </w:r>
      <w:r w:rsidRPr="00892411">
        <w:rPr>
          <w:spacing w:val="-3"/>
        </w:rPr>
        <w:t xml:space="preserve"> as follows:  Folger has the right to enter into this Agreement and to perform fully all of Folger’s obligations and agreements hereunder.</w:t>
      </w:r>
    </w:p>
    <w:p w14:paraId="58AA64BB" w14:textId="77777777" w:rsidR="00940E18" w:rsidRPr="00892411" w:rsidRDefault="00940E18" w:rsidP="00940E18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892411">
        <w:rPr>
          <w:rFonts w:eastAsia="Times New Roman" w:cs="Times New Roman"/>
          <w:spacing w:val="-3"/>
        </w:rPr>
        <w:t>Accepted And Agreed:</w:t>
      </w:r>
    </w:p>
    <w:p w14:paraId="1BE74229" w14:textId="77777777" w:rsidR="00940E18" w:rsidRPr="00892411" w:rsidRDefault="00940E18" w:rsidP="00940E18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11E1EBC6" w14:textId="77777777" w:rsidR="00940E18" w:rsidRPr="00892411" w:rsidRDefault="00940E18" w:rsidP="00940E18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892411">
        <w:rPr>
          <w:rFonts w:eastAsia="Times New Roman" w:cs="Times New Roman"/>
          <w:spacing w:val="-3"/>
        </w:rPr>
        <w:t xml:space="preserve">The Trustees </w:t>
      </w:r>
      <w:r w:rsidR="003228E0">
        <w:rPr>
          <w:rFonts w:eastAsia="Times New Roman" w:cs="Times New Roman"/>
          <w:spacing w:val="-3"/>
        </w:rPr>
        <w:t>o</w:t>
      </w:r>
      <w:r w:rsidR="003228E0" w:rsidRPr="00892411">
        <w:rPr>
          <w:rFonts w:eastAsia="Times New Roman" w:cs="Times New Roman"/>
          <w:spacing w:val="-3"/>
        </w:rPr>
        <w:t xml:space="preserve">f </w:t>
      </w:r>
      <w:r w:rsidRPr="00892411">
        <w:rPr>
          <w:rFonts w:eastAsia="Times New Roman" w:cs="Times New Roman"/>
          <w:spacing w:val="-3"/>
        </w:rPr>
        <w:t>Amherst College,</w:t>
      </w:r>
    </w:p>
    <w:p w14:paraId="231ECC58" w14:textId="77777777" w:rsidR="00940E18" w:rsidRPr="00892411" w:rsidRDefault="00940E18" w:rsidP="00940E18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892411">
        <w:rPr>
          <w:rFonts w:eastAsia="Times New Roman" w:cs="Times New Roman"/>
          <w:spacing w:val="-3"/>
        </w:rPr>
        <w:t>D/B/A The Folger Shakespeare Library</w:t>
      </w:r>
      <w:r w:rsidRPr="00892411"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892411">
        <w:rPr>
          <w:rFonts w:eastAsia="Times New Roman" w:cs="Times New Roman"/>
          <w:spacing w:val="-3"/>
        </w:rPr>
        <w:t>__________________________________</w:t>
      </w:r>
    </w:p>
    <w:p w14:paraId="6F921565" w14:textId="77777777" w:rsidR="00940E18" w:rsidRPr="00892411" w:rsidRDefault="00940E18" w:rsidP="00940E18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524BC431" w14:textId="77777777" w:rsidR="00940E18" w:rsidRPr="00892411" w:rsidRDefault="00940E18" w:rsidP="00940E18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3FB2796C" w14:textId="77777777" w:rsidR="00587D66" w:rsidRPr="00587D66" w:rsidRDefault="00940E18" w:rsidP="00940E18">
      <w:r w:rsidRPr="00892411">
        <w:rPr>
          <w:rFonts w:eastAsia="Times New Roman" w:cs="Times New Roman"/>
          <w:spacing w:val="-3"/>
        </w:rPr>
        <w:t>By</w:t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</w:rPr>
        <w:tab/>
        <w:t>By</w:t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  <w:r w:rsidRPr="00892411">
        <w:rPr>
          <w:rFonts w:eastAsia="Times New Roman" w:cs="Times New Roman"/>
          <w:spacing w:val="-3"/>
          <w:u w:val="single"/>
        </w:rPr>
        <w:tab/>
      </w:r>
    </w:p>
    <w:sectPr w:rsidR="00587D66" w:rsidRPr="00587D66" w:rsidSect="00FF16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A8A35" w14:textId="77777777" w:rsidR="006E03E4" w:rsidRDefault="006E03E4" w:rsidP="00587D66">
      <w:pPr>
        <w:spacing w:after="0"/>
      </w:pPr>
      <w:r>
        <w:separator/>
      </w:r>
    </w:p>
  </w:endnote>
  <w:endnote w:type="continuationSeparator" w:id="0">
    <w:p w14:paraId="0B2F35BE" w14:textId="77777777" w:rsidR="006E03E4" w:rsidRDefault="006E03E4" w:rsidP="00587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A4BD1" w14:textId="77777777" w:rsidR="004F4528" w:rsidRDefault="004F4528">
    <w:pPr>
      <w:pStyle w:val="Footer"/>
    </w:pPr>
  </w:p>
  <w:p w14:paraId="043B45E7" w14:textId="77777777" w:rsidR="004F4528" w:rsidRDefault="00FF16A3" w:rsidP="004F4528">
    <w:pPr>
      <w:pStyle w:val="Footer"/>
    </w:pPr>
    <w:r>
      <w:rPr>
        <w:sz w:val="18"/>
      </w:rPr>
      <w:fldChar w:fldCharType="begin"/>
    </w:r>
    <w:r w:rsidR="004F4528">
      <w:rPr>
        <w:sz w:val="18"/>
      </w:rPr>
      <w:instrText xml:space="preserve"> </w:instrText>
    </w:r>
    <w:r w:rsidR="004F4528" w:rsidRPr="004F4528">
      <w:rPr>
        <w:sz w:val="18"/>
      </w:rPr>
      <w:instrText>IF "</w:instrText>
    </w:r>
    <w:r w:rsidRPr="004F4528">
      <w:rPr>
        <w:sz w:val="18"/>
      </w:rPr>
      <w:fldChar w:fldCharType="begin"/>
    </w:r>
    <w:r w:rsidR="004F4528" w:rsidRPr="004F4528">
      <w:rPr>
        <w:sz w:val="18"/>
      </w:rPr>
      <w:instrText xml:space="preserve"> DOCVARIABLE "SWDocIDLocation" </w:instrText>
    </w:r>
    <w:r w:rsidRPr="004F4528">
      <w:rPr>
        <w:sz w:val="18"/>
      </w:rPr>
      <w:fldChar w:fldCharType="separate"/>
    </w:r>
    <w:r w:rsidR="00D742A4">
      <w:rPr>
        <w:sz w:val="18"/>
      </w:rPr>
      <w:instrText>1</w:instrText>
    </w:r>
    <w:r w:rsidRPr="004F4528">
      <w:rPr>
        <w:sz w:val="18"/>
      </w:rPr>
      <w:fldChar w:fldCharType="end"/>
    </w:r>
    <w:r w:rsidR="004F4528" w:rsidRPr="004F4528">
      <w:rPr>
        <w:sz w:val="18"/>
      </w:rPr>
      <w:instrText>" = "1" "</w:instrText>
    </w:r>
    <w:r w:rsidRPr="004F4528">
      <w:rPr>
        <w:sz w:val="18"/>
      </w:rPr>
      <w:fldChar w:fldCharType="begin"/>
    </w:r>
    <w:r w:rsidR="004F4528" w:rsidRPr="004F4528">
      <w:rPr>
        <w:sz w:val="18"/>
      </w:rPr>
      <w:instrText xml:space="preserve"> DOCPROPERTY "SWDocID" </w:instrText>
    </w:r>
    <w:r w:rsidRPr="004F4528">
      <w:rPr>
        <w:sz w:val="18"/>
      </w:rPr>
      <w:fldChar w:fldCharType="separate"/>
    </w:r>
    <w:r w:rsidR="00D742A4">
      <w:rPr>
        <w:sz w:val="18"/>
      </w:rPr>
      <w:instrText>ActiveUS 160128838v.1</w:instrText>
    </w:r>
    <w:r w:rsidRPr="004F4528">
      <w:rPr>
        <w:sz w:val="18"/>
      </w:rPr>
      <w:fldChar w:fldCharType="end"/>
    </w:r>
    <w:r w:rsidR="004F4528" w:rsidRPr="004F4528">
      <w:rPr>
        <w:sz w:val="18"/>
      </w:rPr>
      <w:instrText>" ""</w:instrText>
    </w:r>
    <w:r w:rsidR="004F4528">
      <w:rPr>
        <w:sz w:val="18"/>
      </w:rPr>
      <w:instrText xml:space="preserve"> </w:instrText>
    </w:r>
    <w:r>
      <w:rPr>
        <w:sz w:val="18"/>
      </w:rPr>
      <w:fldChar w:fldCharType="separate"/>
    </w:r>
    <w:r w:rsidR="00D742A4">
      <w:rPr>
        <w:noProof/>
        <w:sz w:val="18"/>
      </w:rPr>
      <w:t>ActiveUS 160128838v.1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1142" w14:textId="77777777" w:rsidR="006E03E4" w:rsidRDefault="006E03E4" w:rsidP="00587D66">
      <w:pPr>
        <w:spacing w:after="0"/>
      </w:pPr>
      <w:r>
        <w:separator/>
      </w:r>
    </w:p>
  </w:footnote>
  <w:footnote w:type="continuationSeparator" w:id="0">
    <w:p w14:paraId="348DCFCD" w14:textId="77777777" w:rsidR="006E03E4" w:rsidRDefault="006E03E4" w:rsidP="00587D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3343" w14:textId="77777777" w:rsidR="00587D66" w:rsidRDefault="00587D66" w:rsidP="00587D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"/>
    <w:docVar w:name="SWDocIDLocation" w:val="1"/>
  </w:docVars>
  <w:rsids>
    <w:rsidRoot w:val="00587D66"/>
    <w:rsid w:val="0000174C"/>
    <w:rsid w:val="00013E1B"/>
    <w:rsid w:val="00023CEB"/>
    <w:rsid w:val="00047740"/>
    <w:rsid w:val="0007685B"/>
    <w:rsid w:val="0007795F"/>
    <w:rsid w:val="000A0196"/>
    <w:rsid w:val="000C3D93"/>
    <w:rsid w:val="001355B8"/>
    <w:rsid w:val="00137F38"/>
    <w:rsid w:val="00143AC9"/>
    <w:rsid w:val="001D7B04"/>
    <w:rsid w:val="00207CD1"/>
    <w:rsid w:val="0022392B"/>
    <w:rsid w:val="002317CB"/>
    <w:rsid w:val="0024328A"/>
    <w:rsid w:val="00294308"/>
    <w:rsid w:val="002C0945"/>
    <w:rsid w:val="002D3724"/>
    <w:rsid w:val="003228E0"/>
    <w:rsid w:val="00331321"/>
    <w:rsid w:val="003D1388"/>
    <w:rsid w:val="003F5735"/>
    <w:rsid w:val="00425770"/>
    <w:rsid w:val="00464C11"/>
    <w:rsid w:val="00480DFB"/>
    <w:rsid w:val="004F4528"/>
    <w:rsid w:val="00565876"/>
    <w:rsid w:val="0056779E"/>
    <w:rsid w:val="00587D66"/>
    <w:rsid w:val="005B73CB"/>
    <w:rsid w:val="0061153E"/>
    <w:rsid w:val="00690E06"/>
    <w:rsid w:val="006921A6"/>
    <w:rsid w:val="006E03E4"/>
    <w:rsid w:val="006F327D"/>
    <w:rsid w:val="00721704"/>
    <w:rsid w:val="00796644"/>
    <w:rsid w:val="008276CF"/>
    <w:rsid w:val="008370C2"/>
    <w:rsid w:val="00865D94"/>
    <w:rsid w:val="00940E18"/>
    <w:rsid w:val="00990F5A"/>
    <w:rsid w:val="009F5DEF"/>
    <w:rsid w:val="00AB4A80"/>
    <w:rsid w:val="00AF10BD"/>
    <w:rsid w:val="00B37E31"/>
    <w:rsid w:val="00B653C0"/>
    <w:rsid w:val="00B8789A"/>
    <w:rsid w:val="00B91718"/>
    <w:rsid w:val="00C976FB"/>
    <w:rsid w:val="00CB315D"/>
    <w:rsid w:val="00CF6967"/>
    <w:rsid w:val="00D633D8"/>
    <w:rsid w:val="00D742A4"/>
    <w:rsid w:val="00DC3D1A"/>
    <w:rsid w:val="00E138F9"/>
    <w:rsid w:val="00E37C48"/>
    <w:rsid w:val="00E82FF1"/>
    <w:rsid w:val="00F03202"/>
    <w:rsid w:val="00F371D9"/>
    <w:rsid w:val="00F56021"/>
    <w:rsid w:val="00FA3974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04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87D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D66"/>
  </w:style>
  <w:style w:type="paragraph" w:styleId="Footer">
    <w:name w:val="footer"/>
    <w:basedOn w:val="Normal"/>
    <w:link w:val="FooterChar"/>
    <w:uiPriority w:val="99"/>
    <w:semiHidden/>
    <w:rsid w:val="00587D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D66"/>
  </w:style>
  <w:style w:type="character" w:styleId="CommentReference">
    <w:name w:val="annotation reference"/>
    <w:basedOn w:val="DefaultParagraphFont"/>
    <w:uiPriority w:val="99"/>
    <w:semiHidden/>
    <w:rsid w:val="0004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Macintosh Word</Application>
  <DocSecurity>0</DocSecurity>
  <Lines>16</Lines>
  <Paragraphs>4</Paragraphs>
  <ScaleCrop>false</ScaleCrop>
  <TitlesOfParts>
    <vt:vector size="1" baseType="lpstr">
      <vt:lpstr/>
    </vt:vector>
  </TitlesOfParts>
  <Company>Folger Shakespeare Library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Frazier</dc:creator>
  <cp:lastModifiedBy>Gabrielle Linnell</cp:lastModifiedBy>
  <cp:revision>2</cp:revision>
  <dcterms:created xsi:type="dcterms:W3CDTF">2018-01-02T18:34:00Z</dcterms:created>
  <dcterms:modified xsi:type="dcterms:W3CDTF">2018-01-02T18:34:00Z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ActiveUS 160128838v.1</vt:lpwstr>
  </property>
</Properties>
</file>